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7020E1A4" w:rsidR="001D6793" w:rsidRDefault="00FA45E3" w:rsidP="001D6793">
      <w:pPr>
        <w:pStyle w:val="Naslov21"/>
      </w:pPr>
      <w:r>
        <w:t xml:space="preserve">od </w:t>
      </w:r>
      <w:r w:rsidR="007E33D8">
        <w:t>22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A451E3">
        <w:t>2</w:t>
      </w:r>
      <w:r w:rsidR="007E33D8">
        <w:t>6</w:t>
      </w:r>
      <w:r w:rsidR="001D6793">
        <w:t xml:space="preserve">. </w:t>
      </w:r>
      <w:r w:rsidR="007E33D8">
        <w:t>maja</w:t>
      </w:r>
      <w:r w:rsidR="001D6793">
        <w:t xml:space="preserve"> 20</w:t>
      </w:r>
      <w:r w:rsidR="005B4C57">
        <w:t>2</w:t>
      </w:r>
      <w:r w:rsidR="005D0551">
        <w:t>3</w:t>
      </w:r>
    </w:p>
    <w:p w14:paraId="6D6F8256" w14:textId="77777777" w:rsidR="00A64DA4" w:rsidRDefault="00A64DA4"/>
    <w:p w14:paraId="650F2B76" w14:textId="6281E85A" w:rsidR="00366045" w:rsidRDefault="00366045" w:rsidP="00366045">
      <w:pPr>
        <w:spacing w:line="240" w:lineRule="atLeast"/>
      </w:pPr>
      <w:r w:rsidRPr="00366045">
        <w:t xml:space="preserve">Vrednost kazalnika gospodarske klime se je maja </w:t>
      </w:r>
      <w:r w:rsidR="77649494">
        <w:t>še nekoliko znižala</w:t>
      </w:r>
      <w:r>
        <w:t xml:space="preserve">, </w:t>
      </w:r>
      <w:r w:rsidR="009805EA" w:rsidRPr="009805EA">
        <w:t xml:space="preserve">negativen vpliv so imeli kazalniki zaupanja v predelovalnih dejavnostih, trgovini na drobno in v gradbeništvu. </w:t>
      </w:r>
      <w:r w:rsidRPr="00366045">
        <w:t xml:space="preserve">Po dveh mesecih pozitivne rasti je bila povprečna bruto plača marca medletno realno nižja za 1,2 %, na kar je vplivala predvsem nekoliko višja lanska osnova in medletno zvišanje inflacije. </w:t>
      </w:r>
      <w:r w:rsidR="39B3CB7B">
        <w:t>K</w:t>
      </w:r>
      <w:r w:rsidR="0CA537A1">
        <w:t>ljub medletnemu realnemu znižanju marca je ostala v po</w:t>
      </w:r>
      <w:r w:rsidR="00230D25">
        <w:t>v</w:t>
      </w:r>
      <w:r w:rsidR="0CA537A1">
        <w:t>prečju pr</w:t>
      </w:r>
      <w:r w:rsidR="00F11B23">
        <w:t>ve</w:t>
      </w:r>
      <w:r w:rsidR="0CA537A1">
        <w:t>ga četrtletja medletno realno nekoliko višja.</w:t>
      </w:r>
    </w:p>
    <w:p w14:paraId="141E7FB4" w14:textId="77777777" w:rsidR="00A64DA4" w:rsidRDefault="00A64DA4" w:rsidP="00366045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993"/>
        <w:gridCol w:w="3543"/>
      </w:tblGrid>
      <w:tr w:rsidR="00757042" w14:paraId="79B421E6" w14:textId="77777777" w:rsidTr="034E887A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7707320A" w:rsidR="00757042" w:rsidRPr="006C2117" w:rsidRDefault="00870583" w:rsidP="008D7B37">
            <w:pPr>
              <w:pStyle w:val="Naslov31"/>
              <w:jc w:val="left"/>
            </w:pPr>
            <w:r>
              <w:t>Gospodarska klima</w:t>
            </w:r>
            <w:r w:rsidR="001C5031">
              <w:t xml:space="preserve">, </w:t>
            </w:r>
            <w:r w:rsidR="007E33D8">
              <w:t>maj</w:t>
            </w:r>
            <w:r w:rsidR="001C5031">
              <w:t xml:space="preserve"> 202</w:t>
            </w:r>
            <w:r>
              <w:t>3</w:t>
            </w:r>
            <w:r w:rsidR="001C5031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34E887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6BA5C8B3" w:rsidR="00757042" w:rsidRDefault="003146A1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8ADB612" wp14:editId="0235E941">
                  <wp:extent cx="3160800" cy="24480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5A2D818B" w14:textId="24082A4D" w:rsidR="009B7DD8" w:rsidRDefault="003146A1" w:rsidP="008D7B37">
            <w:pPr>
              <w:rPr>
                <w:rFonts w:eastAsia="Myriad Pro" w:cs="Myriad Pro"/>
                <w:bCs/>
              </w:rPr>
            </w:pPr>
            <w:r w:rsidRPr="003146A1">
              <w:rPr>
                <w:rFonts w:eastAsia="Myriad Pro" w:cs="Myriad Pro"/>
                <w:b/>
                <w:bCs/>
              </w:rPr>
              <w:t xml:space="preserve">Vrednost kazalnika gospodarske klime se je maja </w:t>
            </w:r>
            <w:r w:rsidR="00DB0E64">
              <w:rPr>
                <w:rFonts w:eastAsia="Myriad Pro" w:cs="Myriad Pro"/>
                <w:b/>
                <w:bCs/>
              </w:rPr>
              <w:t>še</w:t>
            </w:r>
            <w:r w:rsidRPr="003146A1">
              <w:rPr>
                <w:rFonts w:eastAsia="Myriad Pro" w:cs="Myriad Pro"/>
                <w:b/>
                <w:bCs/>
              </w:rPr>
              <w:t xml:space="preserve"> nekoliko </w:t>
            </w:r>
            <w:r w:rsidR="0048612B">
              <w:rPr>
                <w:rFonts w:eastAsia="Myriad Pro" w:cs="Myriad Pro"/>
                <w:b/>
                <w:bCs/>
              </w:rPr>
              <w:t>znižala</w:t>
            </w:r>
            <w:r w:rsidRPr="003146A1">
              <w:rPr>
                <w:rFonts w:eastAsia="Myriad Pro" w:cs="Myriad Pro"/>
                <w:b/>
                <w:bCs/>
              </w:rPr>
              <w:t xml:space="preserve"> (</w:t>
            </w:r>
            <w:r w:rsidR="005B377B">
              <w:rPr>
                <w:rFonts w:eastAsia="Myriad Pro" w:cs="Myriad Pro"/>
                <w:b/>
                <w:bCs/>
              </w:rPr>
              <w:t>za</w:t>
            </w:r>
            <w:r w:rsidR="00A64DA4">
              <w:rPr>
                <w:rFonts w:eastAsia="Myriad Pro" w:cs="Myriad Pro"/>
                <w:b/>
                <w:bCs/>
              </w:rPr>
              <w:t xml:space="preserve"> </w:t>
            </w:r>
            <w:r w:rsidRPr="003146A1">
              <w:rPr>
                <w:rFonts w:eastAsia="Myriad Pro" w:cs="Myriad Pro"/>
                <w:b/>
                <w:bCs/>
              </w:rPr>
              <w:t>0,2</w:t>
            </w:r>
            <w:r w:rsidR="00627500">
              <w:rPr>
                <w:rFonts w:eastAsia="Myriad Pro" w:cs="Myriad Pro"/>
                <w:b/>
                <w:bCs/>
              </w:rPr>
              <w:t> </w:t>
            </w:r>
            <w:r w:rsidRPr="003146A1">
              <w:rPr>
                <w:rFonts w:eastAsia="Myriad Pro" w:cs="Myriad Pro"/>
                <w:b/>
                <w:bCs/>
              </w:rPr>
              <w:t>o.</w:t>
            </w:r>
            <w:r w:rsidR="00627500">
              <w:rPr>
                <w:rFonts w:eastAsia="Myriad Pro" w:cs="Myriad Pro"/>
                <w:b/>
                <w:bCs/>
              </w:rPr>
              <w:t> </w:t>
            </w:r>
            <w:r w:rsidRPr="003146A1">
              <w:rPr>
                <w:rFonts w:eastAsia="Myriad Pro" w:cs="Myriad Pro"/>
                <w:b/>
                <w:bCs/>
              </w:rPr>
              <w:t xml:space="preserve">t.), nižja je bila tudi medletno </w:t>
            </w:r>
            <w:r w:rsidR="0004434E">
              <w:rPr>
                <w:rFonts w:eastAsia="Myriad Pro" w:cs="Myriad Pro"/>
                <w:b/>
                <w:bCs/>
              </w:rPr>
              <w:t>(</w:t>
            </w:r>
            <w:r w:rsidRPr="003146A1">
              <w:rPr>
                <w:rFonts w:eastAsia="Myriad Pro" w:cs="Myriad Pro"/>
                <w:b/>
                <w:bCs/>
              </w:rPr>
              <w:t>za 5,5</w:t>
            </w:r>
            <w:r w:rsidR="00627500">
              <w:rPr>
                <w:rFonts w:eastAsia="Myriad Pro" w:cs="Myriad Pro"/>
                <w:b/>
                <w:bCs/>
              </w:rPr>
              <w:t> </w:t>
            </w:r>
            <w:r w:rsidRPr="003146A1">
              <w:rPr>
                <w:rFonts w:eastAsia="Myriad Pro" w:cs="Myriad Pro"/>
                <w:b/>
                <w:bCs/>
              </w:rPr>
              <w:t>o.</w:t>
            </w:r>
            <w:r w:rsidR="00627500">
              <w:rPr>
                <w:rFonts w:eastAsia="Myriad Pro" w:cs="Myriad Pro"/>
                <w:b/>
                <w:bCs/>
              </w:rPr>
              <w:t> </w:t>
            </w:r>
            <w:r w:rsidRPr="003146A1">
              <w:rPr>
                <w:rFonts w:eastAsia="Myriad Pro" w:cs="Myriad Pro"/>
                <w:b/>
                <w:bCs/>
              </w:rPr>
              <w:t>t.</w:t>
            </w:r>
            <w:r w:rsidR="0004434E">
              <w:rPr>
                <w:rFonts w:eastAsia="Myriad Pro" w:cs="Myriad Pro"/>
                <w:b/>
                <w:bCs/>
              </w:rPr>
              <w:t>).</w:t>
            </w:r>
            <w:r w:rsidRPr="003146A1">
              <w:rPr>
                <w:rFonts w:eastAsia="Myriad Pro" w:cs="Myriad Pro"/>
                <w:b/>
                <w:bCs/>
              </w:rPr>
              <w:t xml:space="preserve"> </w:t>
            </w:r>
            <w:r w:rsidRPr="003146A1">
              <w:rPr>
                <w:rFonts w:eastAsia="Myriad Pro" w:cs="Myriad Pro"/>
                <w:bCs/>
              </w:rPr>
              <w:t xml:space="preserve">V primerjavi z mesecem prej je </w:t>
            </w:r>
            <w:r w:rsidR="009805EA" w:rsidRPr="009805EA">
              <w:rPr>
                <w:rFonts w:eastAsia="Myriad Pro" w:cs="Myriad Pro"/>
                <w:bCs/>
              </w:rPr>
              <w:t>bil vpliv kazalnikov zaupanja v predelovalnih dejavnostih, trgovini na drobno in v gradbeništvu negativen, vpliv kazalnika zaupanja med potrošniki in v storitvenih dejavnostih pa pozitiven.</w:t>
            </w:r>
            <w:r w:rsidR="009B7DD8">
              <w:rPr>
                <w:rFonts w:eastAsia="Myriad Pro" w:cs="Myriad Pro"/>
                <w:bCs/>
              </w:rPr>
              <w:t xml:space="preserve"> </w:t>
            </w:r>
            <w:r w:rsidRPr="003146A1">
              <w:rPr>
                <w:rFonts w:eastAsia="Myriad Pro" w:cs="Myriad Pro"/>
                <w:bCs/>
              </w:rPr>
              <w:t xml:space="preserve">V primerjavi z majem lani je </w:t>
            </w:r>
            <w:r w:rsidR="4A954DF1" w:rsidRPr="3F9CC5C7">
              <w:rPr>
                <w:rFonts w:eastAsia="Myriad Pro" w:cs="Myriad Pro"/>
              </w:rPr>
              <w:t xml:space="preserve">bilo </w:t>
            </w:r>
            <w:r w:rsidRPr="003146A1">
              <w:rPr>
                <w:rFonts w:eastAsia="Myriad Pro" w:cs="Myriad Pro"/>
                <w:bCs/>
              </w:rPr>
              <w:t xml:space="preserve">zaupanje </w:t>
            </w:r>
            <w:r w:rsidR="009805EA" w:rsidRPr="009805EA">
              <w:rPr>
                <w:rFonts w:eastAsia="Myriad Pro" w:cs="Myriad Pro"/>
                <w:bCs/>
              </w:rPr>
              <w:t xml:space="preserve">višje le med potrošniki. </w:t>
            </w:r>
            <w:r w:rsidRPr="003146A1">
              <w:rPr>
                <w:rFonts w:eastAsia="Myriad Pro" w:cs="Myriad Pro"/>
                <w:bCs/>
              </w:rPr>
              <w:t xml:space="preserve">Podjetja </w:t>
            </w:r>
            <w:r w:rsidR="00FF3FB0">
              <w:rPr>
                <w:rFonts w:eastAsia="Myriad Pro" w:cs="Myriad Pro"/>
                <w:bCs/>
              </w:rPr>
              <w:t xml:space="preserve">v predelovalnih dejavnostih </w:t>
            </w:r>
            <w:r w:rsidR="00327B09">
              <w:rPr>
                <w:rFonts w:eastAsia="Myriad Pro" w:cs="Myriad Pro"/>
                <w:bCs/>
              </w:rPr>
              <w:t>in gradbeništvu</w:t>
            </w:r>
            <w:r w:rsidR="00FF3FB0">
              <w:rPr>
                <w:rFonts w:eastAsia="Myriad Pro" w:cs="Myriad Pro"/>
                <w:bCs/>
              </w:rPr>
              <w:t xml:space="preserve"> </w:t>
            </w:r>
            <w:r w:rsidRPr="003146A1">
              <w:rPr>
                <w:rFonts w:eastAsia="Myriad Pro" w:cs="Myriad Pro"/>
                <w:bCs/>
              </w:rPr>
              <w:t>poročajo o poslabša</w:t>
            </w:r>
            <w:bookmarkStart w:id="0" w:name="_GoBack"/>
            <w:bookmarkEnd w:id="0"/>
            <w:r w:rsidRPr="003146A1">
              <w:rPr>
                <w:rFonts w:eastAsia="Myriad Pro" w:cs="Myriad Pro"/>
                <w:bCs/>
              </w:rPr>
              <w:t xml:space="preserve">nju </w:t>
            </w:r>
            <w:r w:rsidR="00327B09">
              <w:rPr>
                <w:rFonts w:eastAsia="Myriad Pro" w:cs="Myriad Pro"/>
                <w:bCs/>
              </w:rPr>
              <w:t xml:space="preserve">kazalnika </w:t>
            </w:r>
            <w:r w:rsidRPr="003146A1">
              <w:rPr>
                <w:rFonts w:eastAsia="Myriad Pro" w:cs="Myriad Pro"/>
                <w:bCs/>
              </w:rPr>
              <w:t>skupnih naročil</w:t>
            </w:r>
            <w:r w:rsidR="288E3CDF" w:rsidRPr="5B288E07">
              <w:rPr>
                <w:rFonts w:eastAsia="Myriad Pro" w:cs="Myriad Pro"/>
              </w:rPr>
              <w:t>,</w:t>
            </w:r>
            <w:r w:rsidRPr="003146A1">
              <w:rPr>
                <w:rFonts w:eastAsia="Myriad Pro" w:cs="Myriad Pro"/>
                <w:bCs/>
              </w:rPr>
              <w:t xml:space="preserve"> povezan</w:t>
            </w:r>
            <w:r w:rsidR="00E37C8E">
              <w:rPr>
                <w:rFonts w:eastAsia="Myriad Pro" w:cs="Myriad Pro"/>
                <w:bCs/>
              </w:rPr>
              <w:t>e</w:t>
            </w:r>
            <w:r w:rsidR="006A0703">
              <w:rPr>
                <w:rFonts w:eastAsia="Myriad Pro" w:cs="Myriad Pro"/>
                <w:bCs/>
              </w:rPr>
              <w:t>m</w:t>
            </w:r>
            <w:r w:rsidRPr="003146A1">
              <w:rPr>
                <w:rFonts w:eastAsia="Myriad Pro" w:cs="Myriad Pro"/>
                <w:bCs/>
              </w:rPr>
              <w:t xml:space="preserve"> z negotovimi gospodarskimi razmerami in šibkim tujim povpraševanjem</w:t>
            </w:r>
            <w:r w:rsidR="00327B09">
              <w:rPr>
                <w:rFonts w:eastAsia="Myriad Pro" w:cs="Myriad Pro"/>
                <w:bCs/>
              </w:rPr>
              <w:t xml:space="preserve">. V predelovalnih dejavnostih se je poslabšal tudi kazalnik zalog končnih izdelkov, </w:t>
            </w:r>
            <w:r w:rsidR="00A94FD6">
              <w:rPr>
                <w:rFonts w:eastAsia="Myriad Pro" w:cs="Myriad Pro"/>
                <w:bCs/>
              </w:rPr>
              <w:t xml:space="preserve">v trgovini na drobno kazalnik prodaje, </w:t>
            </w:r>
            <w:r w:rsidR="00327B09">
              <w:rPr>
                <w:rFonts w:eastAsia="Myriad Pro" w:cs="Myriad Pro"/>
                <w:bCs/>
              </w:rPr>
              <w:t>v gradbeništvu pa</w:t>
            </w:r>
            <w:r w:rsidR="00A64DA4">
              <w:rPr>
                <w:rFonts w:eastAsia="Myriad Pro" w:cs="Myriad Pro"/>
                <w:bCs/>
              </w:rPr>
              <w:t xml:space="preserve"> </w:t>
            </w:r>
            <w:r w:rsidR="003E3E95">
              <w:rPr>
                <w:rFonts w:eastAsia="Myriad Pro" w:cs="Myriad Pro"/>
                <w:bCs/>
              </w:rPr>
              <w:t>so</w:t>
            </w:r>
            <w:r w:rsidR="00B75B8C">
              <w:rPr>
                <w:rFonts w:eastAsia="Myriad Pro" w:cs="Myriad Pro"/>
                <w:bCs/>
              </w:rPr>
              <w:t xml:space="preserve"> na </w:t>
            </w:r>
            <w:r w:rsidR="00A82D9D">
              <w:rPr>
                <w:rFonts w:eastAsia="Myriad Pro" w:cs="Myriad Pro"/>
                <w:bCs/>
              </w:rPr>
              <w:t>poslabšanje</w:t>
            </w:r>
            <w:r w:rsidR="00B75B8C">
              <w:rPr>
                <w:rFonts w:eastAsia="Myriad Pro" w:cs="Myriad Pro"/>
                <w:bCs/>
              </w:rPr>
              <w:t xml:space="preserve"> zaupanj</w:t>
            </w:r>
            <w:r w:rsidR="00A82D9D">
              <w:rPr>
                <w:rFonts w:eastAsia="Myriad Pro" w:cs="Myriad Pro"/>
                <w:bCs/>
              </w:rPr>
              <w:t>a</w:t>
            </w:r>
            <w:r w:rsidR="00B75B8C">
              <w:rPr>
                <w:rFonts w:eastAsia="Myriad Pro" w:cs="Myriad Pro"/>
                <w:bCs/>
              </w:rPr>
              <w:t xml:space="preserve"> vplival</w:t>
            </w:r>
            <w:r w:rsidR="009F55E3">
              <w:rPr>
                <w:rFonts w:eastAsia="Myriad Pro" w:cs="Myriad Pro"/>
                <w:bCs/>
              </w:rPr>
              <w:t>a</w:t>
            </w:r>
            <w:r w:rsidR="00B75B8C">
              <w:rPr>
                <w:rFonts w:eastAsia="Myriad Pro" w:cs="Myriad Pro"/>
                <w:bCs/>
              </w:rPr>
              <w:t xml:space="preserve"> </w:t>
            </w:r>
            <w:r w:rsidRPr="003146A1">
              <w:rPr>
                <w:rFonts w:eastAsia="Myriad Pro" w:cs="Myriad Pro"/>
                <w:bCs/>
              </w:rPr>
              <w:t>slabš</w:t>
            </w:r>
            <w:r w:rsidR="00A82D9D">
              <w:rPr>
                <w:rFonts w:eastAsia="Myriad Pro" w:cs="Myriad Pro"/>
                <w:bCs/>
              </w:rPr>
              <w:t>a</w:t>
            </w:r>
            <w:r w:rsidRPr="003146A1">
              <w:rPr>
                <w:rFonts w:eastAsia="Myriad Pro" w:cs="Myriad Pro"/>
                <w:bCs/>
              </w:rPr>
              <w:t xml:space="preserve"> pričakovanj</w:t>
            </w:r>
            <w:r w:rsidR="00A82D9D">
              <w:rPr>
                <w:rFonts w:eastAsia="Myriad Pro" w:cs="Myriad Pro"/>
                <w:bCs/>
              </w:rPr>
              <w:t>a</w:t>
            </w:r>
            <w:r w:rsidRPr="003146A1">
              <w:rPr>
                <w:rFonts w:eastAsia="Myriad Pro" w:cs="Myriad Pro"/>
                <w:bCs/>
              </w:rPr>
              <w:t xml:space="preserve"> glede zaposlovanja. </w:t>
            </w:r>
          </w:p>
          <w:p w14:paraId="69DC1B3F" w14:textId="24FEB333" w:rsidR="00853CEB" w:rsidRPr="004C5D31" w:rsidRDefault="00853CEB" w:rsidP="008D7B37">
            <w:pPr>
              <w:rPr>
                <w:rFonts w:eastAsia="Myriad Pro" w:cs="Myriad Pro"/>
                <w:bCs/>
              </w:rPr>
            </w:pPr>
          </w:p>
        </w:tc>
      </w:tr>
      <w:tr w:rsidR="00870583" w:rsidRPr="007A0B59" w14:paraId="753E99CF" w14:textId="77777777" w:rsidTr="034E887A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2B2F9B7C" w:rsidR="00870583" w:rsidRPr="007A0B59" w:rsidRDefault="00870583" w:rsidP="006F03C5">
            <w:pPr>
              <w:pStyle w:val="Naslov31"/>
              <w:jc w:val="left"/>
            </w:pPr>
            <w:r>
              <w:t xml:space="preserve">Povprečna bruto plača na zaposlenega, </w:t>
            </w:r>
            <w:r w:rsidR="0042519D">
              <w:t>marec</w:t>
            </w:r>
            <w:r>
              <w:t xml:space="preserve"> 202</w:t>
            </w:r>
            <w:r w:rsidR="0042519D">
              <w:t>3</w:t>
            </w:r>
            <w:r>
              <w:t xml:space="preserve">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6F03C5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034E887A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9F9228" w14:textId="66DA7730" w:rsidR="00870583" w:rsidRDefault="000C5C5F" w:rsidP="006F03C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AAA161E" wp14:editId="4146CDBD">
                  <wp:extent cx="3067200" cy="2538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41CAD2D3" w14:textId="3A633621" w:rsidR="00B950D4" w:rsidRPr="00B950D4" w:rsidRDefault="22BB3B20" w:rsidP="00B950D4">
            <w:r w:rsidRPr="034E887A">
              <w:rPr>
                <w:b/>
                <w:bCs/>
              </w:rPr>
              <w:t xml:space="preserve">Povprečna bruto plača je bila marca, po dveh mesecih pozitivne rasti, </w:t>
            </w:r>
            <w:r w:rsidR="2FB1F4BF" w:rsidRPr="034E887A">
              <w:rPr>
                <w:b/>
                <w:bCs/>
              </w:rPr>
              <w:t xml:space="preserve">ponovno </w:t>
            </w:r>
            <w:r w:rsidRPr="034E887A">
              <w:rPr>
                <w:b/>
                <w:bCs/>
              </w:rPr>
              <w:t>medletno realno nižja za 1,2</w:t>
            </w:r>
            <w:r w:rsidR="6CC77395" w:rsidRPr="034E887A">
              <w:rPr>
                <w:b/>
                <w:bCs/>
              </w:rPr>
              <w:t> </w:t>
            </w:r>
            <w:r w:rsidRPr="034E887A">
              <w:rPr>
                <w:b/>
                <w:bCs/>
              </w:rPr>
              <w:t>%. </w:t>
            </w:r>
            <w:r>
              <w:t>Na to je vplivala predvsem nekoliko višja osnova iz marca 2022 in medletno zvišanje inflacije. V zasebnem sektorju je bila povprečna bruto plača medletno realno nižja za 1</w:t>
            </w:r>
            <w:r w:rsidR="6CC77395">
              <w:t> </w:t>
            </w:r>
            <w:r>
              <w:t xml:space="preserve">%. Najvišja je bila </w:t>
            </w:r>
            <w:r w:rsidR="46B31B37">
              <w:t>rast</w:t>
            </w:r>
            <w:r>
              <w:t xml:space="preserve"> v gostinstvu, dejavnosti z velikim pomanjkanjem delovne sile. Tudi v javnem sektorju so bile bruto plače medletno realno nekoliko nižje (za 1,5</w:t>
            </w:r>
            <w:r w:rsidR="2475AC53">
              <w:t> </w:t>
            </w:r>
            <w:r>
              <w:t>%). Nominalno je bila povprečna bruto plača marca medletno višja za 9,2</w:t>
            </w:r>
            <w:r w:rsidR="09F95049">
              <w:t> </w:t>
            </w:r>
            <w:r>
              <w:t>%, v javnem sektorju za 8,8</w:t>
            </w:r>
            <w:r w:rsidR="09F95049">
              <w:t> </w:t>
            </w:r>
            <w:r>
              <w:t>%, v zasebnem pa za 9,4</w:t>
            </w:r>
            <w:r w:rsidR="09F95049">
              <w:t> </w:t>
            </w:r>
            <w:r>
              <w:t>%.</w:t>
            </w:r>
            <w:r w:rsidR="3B22198F">
              <w:t xml:space="preserve"> V prvem četrt</w:t>
            </w:r>
            <w:r w:rsidR="00A64DA4">
              <w:t>l</w:t>
            </w:r>
            <w:r w:rsidR="3B22198F">
              <w:t>etju je bila medletno zabeležena skrom</w:t>
            </w:r>
            <w:r w:rsidR="00A64DA4">
              <w:t>n</w:t>
            </w:r>
            <w:r w:rsidR="3B22198F">
              <w:t>a realna rast (</w:t>
            </w:r>
            <w:r w:rsidR="1B3D1393">
              <w:t>0,5 %</w:t>
            </w:r>
            <w:r w:rsidR="1A53A3C9">
              <w:t xml:space="preserve">, v zasebnem za 1 % ob znižanju v javnem sektorju za </w:t>
            </w:r>
            <w:r w:rsidR="3A786E4A">
              <w:t>1,4</w:t>
            </w:r>
            <w:r w:rsidR="00A64DA4">
              <w:t xml:space="preserve"> </w:t>
            </w:r>
            <w:r w:rsidR="3A786E4A">
              <w:t>%).</w:t>
            </w:r>
          </w:p>
          <w:p w14:paraId="20BD32B8" w14:textId="77777777" w:rsidR="00870583" w:rsidRPr="00074B13" w:rsidRDefault="00870583" w:rsidP="006F03C5">
            <w:pPr>
              <w:rPr>
                <w:b/>
                <w:bCs/>
              </w:rPr>
            </w:pPr>
          </w:p>
        </w:tc>
      </w:tr>
    </w:tbl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AA5037E" w:rsidR="002E69B6" w:rsidRPr="00887D7E" w:rsidRDefault="001A7561" w:rsidP="00C26C8D">
      <w:pPr>
        <w:tabs>
          <w:tab w:val="left" w:pos="580"/>
        </w:tabs>
      </w:pPr>
      <w:r w:rsidRPr="001A7561">
        <w:rPr>
          <w:noProof/>
        </w:rPr>
        <w:lastRenderedPageBreak/>
        <w:drawing>
          <wp:inline distT="0" distB="0" distL="0" distR="0" wp14:anchorId="72C5A15B" wp14:editId="44893A91">
            <wp:extent cx="5803200" cy="9057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90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4"/>
      <w:footerReference w:type="default" r:id="rId15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AC0FB43" w16cex:dateUtc="2023-05-26T11:15:00Z"/>
  <w16cex:commentExtensible w16cex:durableId="0F132DD6" w16cex:dateUtc="2023-05-26T11:14:00Z"/>
  <w16cex:commentExtensible w16cex:durableId="387118D8" w16cex:dateUtc="2023-05-26T11:46:00Z"/>
  <w16cex:commentExtensible w16cex:durableId="77BD4830" w16cex:dateUtc="2023-05-26T11:46:00Z"/>
  <w16cex:commentExtensible w16cex:durableId="33940F88" w16cex:dateUtc="2023-05-26T11:07:00Z"/>
  <w16cex:commentExtensible w16cex:durableId="06AF5674" w16cex:dateUtc="2023-05-26T12:34:00Z"/>
  <w16cex:commentExtensible w16cex:durableId="21CF9377" w16cex:dateUtc="2023-05-26T11:49:00Z"/>
  <w16cex:commentExtensible w16cex:durableId="3264F0BE" w16cex:dateUtc="2023-05-26T12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6E29A" w14:textId="77777777" w:rsidR="00A94FD6" w:rsidRDefault="00A94FD6" w:rsidP="0063497B">
      <w:pPr>
        <w:spacing w:line="240" w:lineRule="auto"/>
      </w:pPr>
      <w:r>
        <w:separator/>
      </w:r>
    </w:p>
  </w:endnote>
  <w:endnote w:type="continuationSeparator" w:id="0">
    <w:p w14:paraId="7900C330" w14:textId="77777777" w:rsidR="00A94FD6" w:rsidRDefault="00A94FD6" w:rsidP="0063497B">
      <w:pPr>
        <w:spacing w:line="240" w:lineRule="auto"/>
      </w:pPr>
      <w:r>
        <w:continuationSeparator/>
      </w:r>
    </w:p>
  </w:endnote>
  <w:endnote w:type="continuationNotice" w:id="1">
    <w:p w14:paraId="00933ED8" w14:textId="77777777" w:rsidR="00A94FD6" w:rsidRDefault="00A94F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017DD" w14:textId="77777777" w:rsidR="00A94FD6" w:rsidRDefault="00A94FD6" w:rsidP="0063497B">
      <w:pPr>
        <w:spacing w:line="240" w:lineRule="auto"/>
      </w:pPr>
      <w:r>
        <w:separator/>
      </w:r>
    </w:p>
  </w:footnote>
  <w:footnote w:type="continuationSeparator" w:id="0">
    <w:p w14:paraId="18EF3733" w14:textId="77777777" w:rsidR="00A94FD6" w:rsidRDefault="00A94FD6" w:rsidP="0063497B">
      <w:pPr>
        <w:spacing w:line="240" w:lineRule="auto"/>
      </w:pPr>
      <w:r>
        <w:continuationSeparator/>
      </w:r>
    </w:p>
  </w:footnote>
  <w:footnote w:type="continuationNotice" w:id="1">
    <w:p w14:paraId="2E0B0941" w14:textId="77777777" w:rsidR="00A94FD6" w:rsidRDefault="00A94F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18002165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29. maj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0C5B"/>
    <w:rsid w:val="00011C08"/>
    <w:rsid w:val="000123FA"/>
    <w:rsid w:val="00014A64"/>
    <w:rsid w:val="00016923"/>
    <w:rsid w:val="00016EEC"/>
    <w:rsid w:val="00017FC7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301E"/>
    <w:rsid w:val="000407E8"/>
    <w:rsid w:val="00041021"/>
    <w:rsid w:val="0004116E"/>
    <w:rsid w:val="00041EFE"/>
    <w:rsid w:val="00043B69"/>
    <w:rsid w:val="0004410D"/>
    <w:rsid w:val="0004434E"/>
    <w:rsid w:val="0004498A"/>
    <w:rsid w:val="00045D97"/>
    <w:rsid w:val="00050B02"/>
    <w:rsid w:val="00050CF5"/>
    <w:rsid w:val="00052A59"/>
    <w:rsid w:val="00052B28"/>
    <w:rsid w:val="0005322C"/>
    <w:rsid w:val="00053417"/>
    <w:rsid w:val="00054458"/>
    <w:rsid w:val="00054E25"/>
    <w:rsid w:val="00055385"/>
    <w:rsid w:val="00055BD4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300B"/>
    <w:rsid w:val="00083B7F"/>
    <w:rsid w:val="00087E6A"/>
    <w:rsid w:val="00092592"/>
    <w:rsid w:val="000943AF"/>
    <w:rsid w:val="00094F4D"/>
    <w:rsid w:val="00095F2A"/>
    <w:rsid w:val="00096101"/>
    <w:rsid w:val="000973AE"/>
    <w:rsid w:val="00097DD5"/>
    <w:rsid w:val="00097E06"/>
    <w:rsid w:val="000A015C"/>
    <w:rsid w:val="000A0243"/>
    <w:rsid w:val="000A454E"/>
    <w:rsid w:val="000A5A42"/>
    <w:rsid w:val="000A7BDC"/>
    <w:rsid w:val="000B16C0"/>
    <w:rsid w:val="000B2332"/>
    <w:rsid w:val="000B2627"/>
    <w:rsid w:val="000B5B96"/>
    <w:rsid w:val="000C23B1"/>
    <w:rsid w:val="000C3039"/>
    <w:rsid w:val="000C450B"/>
    <w:rsid w:val="000C5468"/>
    <w:rsid w:val="000C5C5F"/>
    <w:rsid w:val="000C5C9D"/>
    <w:rsid w:val="000C5DFC"/>
    <w:rsid w:val="000C6EAA"/>
    <w:rsid w:val="000D0A5E"/>
    <w:rsid w:val="000D172A"/>
    <w:rsid w:val="000D3CA9"/>
    <w:rsid w:val="000D3F8B"/>
    <w:rsid w:val="000D4661"/>
    <w:rsid w:val="000D4F5F"/>
    <w:rsid w:val="000D7845"/>
    <w:rsid w:val="000E01E8"/>
    <w:rsid w:val="000E0B03"/>
    <w:rsid w:val="000E73CF"/>
    <w:rsid w:val="000F15D5"/>
    <w:rsid w:val="000F5315"/>
    <w:rsid w:val="000F561E"/>
    <w:rsid w:val="00101E8B"/>
    <w:rsid w:val="001043AF"/>
    <w:rsid w:val="001054AE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7D58"/>
    <w:rsid w:val="00120162"/>
    <w:rsid w:val="00120431"/>
    <w:rsid w:val="00123A1C"/>
    <w:rsid w:val="00123A5A"/>
    <w:rsid w:val="00123D52"/>
    <w:rsid w:val="001242FF"/>
    <w:rsid w:val="001255CD"/>
    <w:rsid w:val="0012725B"/>
    <w:rsid w:val="00127822"/>
    <w:rsid w:val="00127A66"/>
    <w:rsid w:val="00131764"/>
    <w:rsid w:val="00133E20"/>
    <w:rsid w:val="00136E24"/>
    <w:rsid w:val="0014161A"/>
    <w:rsid w:val="00144676"/>
    <w:rsid w:val="00150890"/>
    <w:rsid w:val="00150D0F"/>
    <w:rsid w:val="00157426"/>
    <w:rsid w:val="00160C98"/>
    <w:rsid w:val="0016111E"/>
    <w:rsid w:val="00161807"/>
    <w:rsid w:val="00162E99"/>
    <w:rsid w:val="001639D0"/>
    <w:rsid w:val="00165B9E"/>
    <w:rsid w:val="00167096"/>
    <w:rsid w:val="00170750"/>
    <w:rsid w:val="00171691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3EF7"/>
    <w:rsid w:val="001968B7"/>
    <w:rsid w:val="00196BDC"/>
    <w:rsid w:val="001A0B7D"/>
    <w:rsid w:val="001A0C6A"/>
    <w:rsid w:val="001A0C98"/>
    <w:rsid w:val="001A2A9B"/>
    <w:rsid w:val="001A2F21"/>
    <w:rsid w:val="001A3E47"/>
    <w:rsid w:val="001A7561"/>
    <w:rsid w:val="001A7CA0"/>
    <w:rsid w:val="001B475E"/>
    <w:rsid w:val="001B6AE7"/>
    <w:rsid w:val="001B7402"/>
    <w:rsid w:val="001C03A0"/>
    <w:rsid w:val="001C0998"/>
    <w:rsid w:val="001C2D69"/>
    <w:rsid w:val="001C3E55"/>
    <w:rsid w:val="001C5031"/>
    <w:rsid w:val="001C526C"/>
    <w:rsid w:val="001D1DF5"/>
    <w:rsid w:val="001D20B4"/>
    <w:rsid w:val="001D2917"/>
    <w:rsid w:val="001D3E77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F0ED2"/>
    <w:rsid w:val="001F16D6"/>
    <w:rsid w:val="001F2BB7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2107C"/>
    <w:rsid w:val="002212FB"/>
    <w:rsid w:val="00221921"/>
    <w:rsid w:val="0022245A"/>
    <w:rsid w:val="002229E0"/>
    <w:rsid w:val="002229E7"/>
    <w:rsid w:val="00222F75"/>
    <w:rsid w:val="0022644C"/>
    <w:rsid w:val="00226C0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489"/>
    <w:rsid w:val="002537EF"/>
    <w:rsid w:val="00253AF0"/>
    <w:rsid w:val="00253F47"/>
    <w:rsid w:val="002551D9"/>
    <w:rsid w:val="00255C39"/>
    <w:rsid w:val="00255F95"/>
    <w:rsid w:val="00261BB1"/>
    <w:rsid w:val="00261DB4"/>
    <w:rsid w:val="0026341B"/>
    <w:rsid w:val="0026509A"/>
    <w:rsid w:val="00271747"/>
    <w:rsid w:val="0027260C"/>
    <w:rsid w:val="0027286B"/>
    <w:rsid w:val="002744DD"/>
    <w:rsid w:val="00274D3F"/>
    <w:rsid w:val="00275472"/>
    <w:rsid w:val="00277382"/>
    <w:rsid w:val="00277BC0"/>
    <w:rsid w:val="00280A6C"/>
    <w:rsid w:val="00280E80"/>
    <w:rsid w:val="00284678"/>
    <w:rsid w:val="0028665C"/>
    <w:rsid w:val="00287A37"/>
    <w:rsid w:val="00290CA7"/>
    <w:rsid w:val="00291679"/>
    <w:rsid w:val="00291FCA"/>
    <w:rsid w:val="002928D3"/>
    <w:rsid w:val="0029405F"/>
    <w:rsid w:val="00296BEC"/>
    <w:rsid w:val="002A139A"/>
    <w:rsid w:val="002A4D2C"/>
    <w:rsid w:val="002A5D20"/>
    <w:rsid w:val="002A62E5"/>
    <w:rsid w:val="002A63A4"/>
    <w:rsid w:val="002A713E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301B51"/>
    <w:rsid w:val="0030488A"/>
    <w:rsid w:val="0030488D"/>
    <w:rsid w:val="00305883"/>
    <w:rsid w:val="003065E9"/>
    <w:rsid w:val="00306767"/>
    <w:rsid w:val="003115EA"/>
    <w:rsid w:val="00312D09"/>
    <w:rsid w:val="003139A6"/>
    <w:rsid w:val="003146A1"/>
    <w:rsid w:val="003159CC"/>
    <w:rsid w:val="00321860"/>
    <w:rsid w:val="0032373C"/>
    <w:rsid w:val="00325655"/>
    <w:rsid w:val="0032707E"/>
    <w:rsid w:val="00327B09"/>
    <w:rsid w:val="0033042F"/>
    <w:rsid w:val="003305D2"/>
    <w:rsid w:val="00330DEB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658B"/>
    <w:rsid w:val="00356832"/>
    <w:rsid w:val="0035737D"/>
    <w:rsid w:val="0036011B"/>
    <w:rsid w:val="0036024E"/>
    <w:rsid w:val="0036047E"/>
    <w:rsid w:val="0036113B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71828"/>
    <w:rsid w:val="00371C85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2A54"/>
    <w:rsid w:val="003A49D8"/>
    <w:rsid w:val="003B14A1"/>
    <w:rsid w:val="003B1B85"/>
    <w:rsid w:val="003B2BA9"/>
    <w:rsid w:val="003B2E1F"/>
    <w:rsid w:val="003B4537"/>
    <w:rsid w:val="003B55C2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D709F"/>
    <w:rsid w:val="003E0230"/>
    <w:rsid w:val="003E3E95"/>
    <w:rsid w:val="003E405E"/>
    <w:rsid w:val="003E49A6"/>
    <w:rsid w:val="003E5239"/>
    <w:rsid w:val="003E5ADA"/>
    <w:rsid w:val="003E5C15"/>
    <w:rsid w:val="003E64D6"/>
    <w:rsid w:val="003F30E4"/>
    <w:rsid w:val="003F4C1B"/>
    <w:rsid w:val="003F5F51"/>
    <w:rsid w:val="003F7CC6"/>
    <w:rsid w:val="004041D4"/>
    <w:rsid w:val="0040719E"/>
    <w:rsid w:val="004079CD"/>
    <w:rsid w:val="0041023F"/>
    <w:rsid w:val="004112CD"/>
    <w:rsid w:val="004123A3"/>
    <w:rsid w:val="00413087"/>
    <w:rsid w:val="00415098"/>
    <w:rsid w:val="004204B9"/>
    <w:rsid w:val="004235EE"/>
    <w:rsid w:val="0042519D"/>
    <w:rsid w:val="004255B4"/>
    <w:rsid w:val="00425A43"/>
    <w:rsid w:val="004271E0"/>
    <w:rsid w:val="00427D1A"/>
    <w:rsid w:val="00431E69"/>
    <w:rsid w:val="00431EDD"/>
    <w:rsid w:val="0043332A"/>
    <w:rsid w:val="00433A4D"/>
    <w:rsid w:val="00434C25"/>
    <w:rsid w:val="00435F5C"/>
    <w:rsid w:val="004368FB"/>
    <w:rsid w:val="00436BA4"/>
    <w:rsid w:val="004419D5"/>
    <w:rsid w:val="00445483"/>
    <w:rsid w:val="00445954"/>
    <w:rsid w:val="0044595C"/>
    <w:rsid w:val="00446303"/>
    <w:rsid w:val="0044650F"/>
    <w:rsid w:val="00450445"/>
    <w:rsid w:val="00451B53"/>
    <w:rsid w:val="00452589"/>
    <w:rsid w:val="00452804"/>
    <w:rsid w:val="004533D3"/>
    <w:rsid w:val="0045444B"/>
    <w:rsid w:val="00454E68"/>
    <w:rsid w:val="00455141"/>
    <w:rsid w:val="004559D1"/>
    <w:rsid w:val="0045772B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83"/>
    <w:rsid w:val="00472EF9"/>
    <w:rsid w:val="0047514E"/>
    <w:rsid w:val="00475FC3"/>
    <w:rsid w:val="0047601F"/>
    <w:rsid w:val="00477274"/>
    <w:rsid w:val="0048065F"/>
    <w:rsid w:val="0048123F"/>
    <w:rsid w:val="00485BB1"/>
    <w:rsid w:val="0048612B"/>
    <w:rsid w:val="00493431"/>
    <w:rsid w:val="00496E7F"/>
    <w:rsid w:val="004970E5"/>
    <w:rsid w:val="004979B8"/>
    <w:rsid w:val="00497D53"/>
    <w:rsid w:val="004A02A4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C0A16"/>
    <w:rsid w:val="004C11E0"/>
    <w:rsid w:val="004C1790"/>
    <w:rsid w:val="004C1CAE"/>
    <w:rsid w:val="004C278D"/>
    <w:rsid w:val="004C2835"/>
    <w:rsid w:val="004C30D1"/>
    <w:rsid w:val="004C5D31"/>
    <w:rsid w:val="004C783F"/>
    <w:rsid w:val="004D0582"/>
    <w:rsid w:val="004D0C06"/>
    <w:rsid w:val="004D1C88"/>
    <w:rsid w:val="004D2BC3"/>
    <w:rsid w:val="004D2D1C"/>
    <w:rsid w:val="004D4114"/>
    <w:rsid w:val="004D4230"/>
    <w:rsid w:val="004D435B"/>
    <w:rsid w:val="004D63EF"/>
    <w:rsid w:val="004E09B3"/>
    <w:rsid w:val="004E107A"/>
    <w:rsid w:val="004E1AF2"/>
    <w:rsid w:val="004E1F41"/>
    <w:rsid w:val="004E2181"/>
    <w:rsid w:val="004E25B2"/>
    <w:rsid w:val="004F2DE4"/>
    <w:rsid w:val="004F320B"/>
    <w:rsid w:val="004F3835"/>
    <w:rsid w:val="004F61F1"/>
    <w:rsid w:val="004F7176"/>
    <w:rsid w:val="004F72E3"/>
    <w:rsid w:val="00500BC4"/>
    <w:rsid w:val="0050596C"/>
    <w:rsid w:val="00506182"/>
    <w:rsid w:val="00506E6D"/>
    <w:rsid w:val="00514F8B"/>
    <w:rsid w:val="00520115"/>
    <w:rsid w:val="005224F3"/>
    <w:rsid w:val="0052505D"/>
    <w:rsid w:val="0053165F"/>
    <w:rsid w:val="005321D5"/>
    <w:rsid w:val="005326CC"/>
    <w:rsid w:val="00533109"/>
    <w:rsid w:val="00533DBA"/>
    <w:rsid w:val="00534457"/>
    <w:rsid w:val="005361E9"/>
    <w:rsid w:val="00537621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5A80"/>
    <w:rsid w:val="00556EE1"/>
    <w:rsid w:val="00561C9A"/>
    <w:rsid w:val="00562A2C"/>
    <w:rsid w:val="0056680E"/>
    <w:rsid w:val="00566D6E"/>
    <w:rsid w:val="0056759C"/>
    <w:rsid w:val="00570F9D"/>
    <w:rsid w:val="005722A8"/>
    <w:rsid w:val="00573CF2"/>
    <w:rsid w:val="0058006D"/>
    <w:rsid w:val="0058052D"/>
    <w:rsid w:val="0058058A"/>
    <w:rsid w:val="005806D5"/>
    <w:rsid w:val="005820F9"/>
    <w:rsid w:val="00583EEC"/>
    <w:rsid w:val="0058526B"/>
    <w:rsid w:val="00594431"/>
    <w:rsid w:val="00594E6B"/>
    <w:rsid w:val="00596202"/>
    <w:rsid w:val="005965AF"/>
    <w:rsid w:val="005966CF"/>
    <w:rsid w:val="005977D2"/>
    <w:rsid w:val="005A076F"/>
    <w:rsid w:val="005A178B"/>
    <w:rsid w:val="005A2EF5"/>
    <w:rsid w:val="005A3248"/>
    <w:rsid w:val="005A41D3"/>
    <w:rsid w:val="005A6A59"/>
    <w:rsid w:val="005A70C8"/>
    <w:rsid w:val="005A7DEB"/>
    <w:rsid w:val="005B060C"/>
    <w:rsid w:val="005B0C7D"/>
    <w:rsid w:val="005B377B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D0551"/>
    <w:rsid w:val="005D285A"/>
    <w:rsid w:val="005D2FEF"/>
    <w:rsid w:val="005D3216"/>
    <w:rsid w:val="005D3726"/>
    <w:rsid w:val="005D409D"/>
    <w:rsid w:val="005D71A4"/>
    <w:rsid w:val="005E5A4D"/>
    <w:rsid w:val="005E6F08"/>
    <w:rsid w:val="005E721A"/>
    <w:rsid w:val="005F2004"/>
    <w:rsid w:val="005F30E9"/>
    <w:rsid w:val="005F5C51"/>
    <w:rsid w:val="0060025E"/>
    <w:rsid w:val="006005D5"/>
    <w:rsid w:val="00600E28"/>
    <w:rsid w:val="0060240D"/>
    <w:rsid w:val="0060300C"/>
    <w:rsid w:val="00610502"/>
    <w:rsid w:val="00612374"/>
    <w:rsid w:val="00613457"/>
    <w:rsid w:val="00613F54"/>
    <w:rsid w:val="00613F73"/>
    <w:rsid w:val="00614A02"/>
    <w:rsid w:val="00623BBE"/>
    <w:rsid w:val="00624052"/>
    <w:rsid w:val="006259AA"/>
    <w:rsid w:val="006269CE"/>
    <w:rsid w:val="00627500"/>
    <w:rsid w:val="006275D7"/>
    <w:rsid w:val="00632222"/>
    <w:rsid w:val="0063497B"/>
    <w:rsid w:val="00636CF3"/>
    <w:rsid w:val="00637D5B"/>
    <w:rsid w:val="006421BC"/>
    <w:rsid w:val="00642F62"/>
    <w:rsid w:val="00643ACC"/>
    <w:rsid w:val="00644FBF"/>
    <w:rsid w:val="00650921"/>
    <w:rsid w:val="00651A2E"/>
    <w:rsid w:val="00651F6F"/>
    <w:rsid w:val="0065246F"/>
    <w:rsid w:val="00652795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568A"/>
    <w:rsid w:val="00671853"/>
    <w:rsid w:val="00681569"/>
    <w:rsid w:val="00681FAA"/>
    <w:rsid w:val="006828F4"/>
    <w:rsid w:val="0068388C"/>
    <w:rsid w:val="00684C20"/>
    <w:rsid w:val="006851CA"/>
    <w:rsid w:val="006875F1"/>
    <w:rsid w:val="00687A6B"/>
    <w:rsid w:val="00690FA9"/>
    <w:rsid w:val="00695B5D"/>
    <w:rsid w:val="006965FC"/>
    <w:rsid w:val="00696B76"/>
    <w:rsid w:val="006979EF"/>
    <w:rsid w:val="006A0703"/>
    <w:rsid w:val="006A15CC"/>
    <w:rsid w:val="006A595B"/>
    <w:rsid w:val="006A6820"/>
    <w:rsid w:val="006A7079"/>
    <w:rsid w:val="006A7EB4"/>
    <w:rsid w:val="006B1F95"/>
    <w:rsid w:val="006B3D3D"/>
    <w:rsid w:val="006B60A0"/>
    <w:rsid w:val="006B73B6"/>
    <w:rsid w:val="006B7430"/>
    <w:rsid w:val="006B7DA3"/>
    <w:rsid w:val="006C1331"/>
    <w:rsid w:val="006C2117"/>
    <w:rsid w:val="006C27AE"/>
    <w:rsid w:val="006C2E31"/>
    <w:rsid w:val="006C3418"/>
    <w:rsid w:val="006C6657"/>
    <w:rsid w:val="006C66CB"/>
    <w:rsid w:val="006C6FC9"/>
    <w:rsid w:val="006C7DB4"/>
    <w:rsid w:val="006D35BD"/>
    <w:rsid w:val="006D3EED"/>
    <w:rsid w:val="006D5A88"/>
    <w:rsid w:val="006D6C5B"/>
    <w:rsid w:val="006D6E78"/>
    <w:rsid w:val="006D7746"/>
    <w:rsid w:val="006E1C81"/>
    <w:rsid w:val="006E4A20"/>
    <w:rsid w:val="006E4E20"/>
    <w:rsid w:val="006E5852"/>
    <w:rsid w:val="006E6B3C"/>
    <w:rsid w:val="006F02A9"/>
    <w:rsid w:val="006F03C5"/>
    <w:rsid w:val="006F3B53"/>
    <w:rsid w:val="006F4C3B"/>
    <w:rsid w:val="006F51A4"/>
    <w:rsid w:val="006F66C0"/>
    <w:rsid w:val="00700624"/>
    <w:rsid w:val="007016EF"/>
    <w:rsid w:val="00704450"/>
    <w:rsid w:val="007121F2"/>
    <w:rsid w:val="00714319"/>
    <w:rsid w:val="00714CE7"/>
    <w:rsid w:val="00715D1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32C7"/>
    <w:rsid w:val="0073359E"/>
    <w:rsid w:val="00736AAC"/>
    <w:rsid w:val="00737361"/>
    <w:rsid w:val="0074452D"/>
    <w:rsid w:val="0074466E"/>
    <w:rsid w:val="00744E82"/>
    <w:rsid w:val="00744F8D"/>
    <w:rsid w:val="0074504D"/>
    <w:rsid w:val="00750B0D"/>
    <w:rsid w:val="007511AD"/>
    <w:rsid w:val="00751346"/>
    <w:rsid w:val="00755D06"/>
    <w:rsid w:val="00757042"/>
    <w:rsid w:val="00761663"/>
    <w:rsid w:val="00762194"/>
    <w:rsid w:val="00766241"/>
    <w:rsid w:val="00771468"/>
    <w:rsid w:val="00771D42"/>
    <w:rsid w:val="00776B2B"/>
    <w:rsid w:val="00777337"/>
    <w:rsid w:val="0077790E"/>
    <w:rsid w:val="0078321F"/>
    <w:rsid w:val="00783749"/>
    <w:rsid w:val="00785F1B"/>
    <w:rsid w:val="00786303"/>
    <w:rsid w:val="00792840"/>
    <w:rsid w:val="0079410F"/>
    <w:rsid w:val="00795200"/>
    <w:rsid w:val="007971E2"/>
    <w:rsid w:val="00797A4C"/>
    <w:rsid w:val="00797EEE"/>
    <w:rsid w:val="007A0B59"/>
    <w:rsid w:val="007A1CD0"/>
    <w:rsid w:val="007A3A82"/>
    <w:rsid w:val="007A414F"/>
    <w:rsid w:val="007A4A97"/>
    <w:rsid w:val="007A64FE"/>
    <w:rsid w:val="007A79D4"/>
    <w:rsid w:val="007B189A"/>
    <w:rsid w:val="007B3A24"/>
    <w:rsid w:val="007B6C89"/>
    <w:rsid w:val="007B7110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3276"/>
    <w:rsid w:val="007D3896"/>
    <w:rsid w:val="007D4A37"/>
    <w:rsid w:val="007D7337"/>
    <w:rsid w:val="007E33D8"/>
    <w:rsid w:val="007E659C"/>
    <w:rsid w:val="007F1307"/>
    <w:rsid w:val="007F23CF"/>
    <w:rsid w:val="007F6069"/>
    <w:rsid w:val="007F6635"/>
    <w:rsid w:val="00800BCD"/>
    <w:rsid w:val="00801BB8"/>
    <w:rsid w:val="00801D7A"/>
    <w:rsid w:val="00804AA4"/>
    <w:rsid w:val="0080541B"/>
    <w:rsid w:val="00805D7C"/>
    <w:rsid w:val="00806AAF"/>
    <w:rsid w:val="00810887"/>
    <w:rsid w:val="00811223"/>
    <w:rsid w:val="00812D81"/>
    <w:rsid w:val="00820AB1"/>
    <w:rsid w:val="00822CF5"/>
    <w:rsid w:val="00823764"/>
    <w:rsid w:val="0083025B"/>
    <w:rsid w:val="0083059C"/>
    <w:rsid w:val="0083153C"/>
    <w:rsid w:val="0083204F"/>
    <w:rsid w:val="00832953"/>
    <w:rsid w:val="008329EF"/>
    <w:rsid w:val="00835A2A"/>
    <w:rsid w:val="00835C00"/>
    <w:rsid w:val="00840074"/>
    <w:rsid w:val="0084137E"/>
    <w:rsid w:val="0084348E"/>
    <w:rsid w:val="008442F2"/>
    <w:rsid w:val="00844F64"/>
    <w:rsid w:val="00845242"/>
    <w:rsid w:val="00845DC7"/>
    <w:rsid w:val="008463FB"/>
    <w:rsid w:val="00846728"/>
    <w:rsid w:val="0085122F"/>
    <w:rsid w:val="00851EE2"/>
    <w:rsid w:val="00852E3D"/>
    <w:rsid w:val="0085329C"/>
    <w:rsid w:val="00853CEB"/>
    <w:rsid w:val="008547C6"/>
    <w:rsid w:val="008555F3"/>
    <w:rsid w:val="00855A4A"/>
    <w:rsid w:val="00860582"/>
    <w:rsid w:val="00861B70"/>
    <w:rsid w:val="008628EC"/>
    <w:rsid w:val="008649A7"/>
    <w:rsid w:val="00865F08"/>
    <w:rsid w:val="00870583"/>
    <w:rsid w:val="00873251"/>
    <w:rsid w:val="00874615"/>
    <w:rsid w:val="008752A0"/>
    <w:rsid w:val="0087735C"/>
    <w:rsid w:val="00877AB3"/>
    <w:rsid w:val="00880A84"/>
    <w:rsid w:val="00882BE5"/>
    <w:rsid w:val="00882DB5"/>
    <w:rsid w:val="008831BC"/>
    <w:rsid w:val="00883786"/>
    <w:rsid w:val="00886885"/>
    <w:rsid w:val="00886AD3"/>
    <w:rsid w:val="00887D7E"/>
    <w:rsid w:val="00890A09"/>
    <w:rsid w:val="00891380"/>
    <w:rsid w:val="0089259B"/>
    <w:rsid w:val="0089526A"/>
    <w:rsid w:val="008953B6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B5F"/>
    <w:rsid w:val="008B1DC9"/>
    <w:rsid w:val="008B29C1"/>
    <w:rsid w:val="008B7326"/>
    <w:rsid w:val="008C04C4"/>
    <w:rsid w:val="008C32FE"/>
    <w:rsid w:val="008C5025"/>
    <w:rsid w:val="008D03DA"/>
    <w:rsid w:val="008D7B37"/>
    <w:rsid w:val="008E0B10"/>
    <w:rsid w:val="008E245D"/>
    <w:rsid w:val="008E4669"/>
    <w:rsid w:val="008E65B2"/>
    <w:rsid w:val="008E7947"/>
    <w:rsid w:val="008F2C7A"/>
    <w:rsid w:val="008F428F"/>
    <w:rsid w:val="008F453E"/>
    <w:rsid w:val="008F66F2"/>
    <w:rsid w:val="009013CC"/>
    <w:rsid w:val="00902732"/>
    <w:rsid w:val="00902C77"/>
    <w:rsid w:val="009046AC"/>
    <w:rsid w:val="00905922"/>
    <w:rsid w:val="0090688B"/>
    <w:rsid w:val="0090766F"/>
    <w:rsid w:val="00907B7D"/>
    <w:rsid w:val="00910265"/>
    <w:rsid w:val="00910A6B"/>
    <w:rsid w:val="00912E9F"/>
    <w:rsid w:val="0091385F"/>
    <w:rsid w:val="009155DB"/>
    <w:rsid w:val="00916FC4"/>
    <w:rsid w:val="0091753E"/>
    <w:rsid w:val="00920B32"/>
    <w:rsid w:val="00922ABB"/>
    <w:rsid w:val="00923046"/>
    <w:rsid w:val="00926E02"/>
    <w:rsid w:val="00934C66"/>
    <w:rsid w:val="0093604B"/>
    <w:rsid w:val="00936BD2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229A"/>
    <w:rsid w:val="0095573C"/>
    <w:rsid w:val="00957866"/>
    <w:rsid w:val="00957EAF"/>
    <w:rsid w:val="00962011"/>
    <w:rsid w:val="009640CE"/>
    <w:rsid w:val="00966B50"/>
    <w:rsid w:val="00971564"/>
    <w:rsid w:val="00971FEA"/>
    <w:rsid w:val="00972DAE"/>
    <w:rsid w:val="0097375C"/>
    <w:rsid w:val="009740C1"/>
    <w:rsid w:val="0097488C"/>
    <w:rsid w:val="00974CB2"/>
    <w:rsid w:val="009805EA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B2807"/>
    <w:rsid w:val="009B2AC9"/>
    <w:rsid w:val="009B402D"/>
    <w:rsid w:val="009B7DD8"/>
    <w:rsid w:val="009C03F4"/>
    <w:rsid w:val="009C1BE7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520E"/>
    <w:rsid w:val="009E540B"/>
    <w:rsid w:val="009E5C93"/>
    <w:rsid w:val="009E728A"/>
    <w:rsid w:val="009E7D32"/>
    <w:rsid w:val="009F074F"/>
    <w:rsid w:val="009F100D"/>
    <w:rsid w:val="009F2107"/>
    <w:rsid w:val="009F3678"/>
    <w:rsid w:val="009F5072"/>
    <w:rsid w:val="009F55E3"/>
    <w:rsid w:val="009F6F44"/>
    <w:rsid w:val="009F75CB"/>
    <w:rsid w:val="00A004DC"/>
    <w:rsid w:val="00A0343D"/>
    <w:rsid w:val="00A03639"/>
    <w:rsid w:val="00A05383"/>
    <w:rsid w:val="00A05AF7"/>
    <w:rsid w:val="00A05EC5"/>
    <w:rsid w:val="00A06AAA"/>
    <w:rsid w:val="00A072AA"/>
    <w:rsid w:val="00A107AD"/>
    <w:rsid w:val="00A129FF"/>
    <w:rsid w:val="00A152C8"/>
    <w:rsid w:val="00A15C73"/>
    <w:rsid w:val="00A15DA9"/>
    <w:rsid w:val="00A1708B"/>
    <w:rsid w:val="00A21B66"/>
    <w:rsid w:val="00A22817"/>
    <w:rsid w:val="00A236E8"/>
    <w:rsid w:val="00A240AD"/>
    <w:rsid w:val="00A242E2"/>
    <w:rsid w:val="00A267AB"/>
    <w:rsid w:val="00A30DB1"/>
    <w:rsid w:val="00A34D93"/>
    <w:rsid w:val="00A35FCE"/>
    <w:rsid w:val="00A37E11"/>
    <w:rsid w:val="00A42839"/>
    <w:rsid w:val="00A438E1"/>
    <w:rsid w:val="00A451E3"/>
    <w:rsid w:val="00A45AD5"/>
    <w:rsid w:val="00A47428"/>
    <w:rsid w:val="00A501C9"/>
    <w:rsid w:val="00A51E8E"/>
    <w:rsid w:val="00A549BD"/>
    <w:rsid w:val="00A5668B"/>
    <w:rsid w:val="00A57DF9"/>
    <w:rsid w:val="00A62351"/>
    <w:rsid w:val="00A64509"/>
    <w:rsid w:val="00A64DA4"/>
    <w:rsid w:val="00A65D2C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A03"/>
    <w:rsid w:val="00A807D0"/>
    <w:rsid w:val="00A82D1B"/>
    <w:rsid w:val="00A82D9D"/>
    <w:rsid w:val="00A8329F"/>
    <w:rsid w:val="00A8549D"/>
    <w:rsid w:val="00A87E78"/>
    <w:rsid w:val="00A91FD7"/>
    <w:rsid w:val="00A93BFF"/>
    <w:rsid w:val="00A94FD6"/>
    <w:rsid w:val="00A96032"/>
    <w:rsid w:val="00AA0B7E"/>
    <w:rsid w:val="00AA1F25"/>
    <w:rsid w:val="00AA3703"/>
    <w:rsid w:val="00AA6CDE"/>
    <w:rsid w:val="00AB0029"/>
    <w:rsid w:val="00AB0C65"/>
    <w:rsid w:val="00AB6034"/>
    <w:rsid w:val="00AB78C2"/>
    <w:rsid w:val="00AC328B"/>
    <w:rsid w:val="00AC366E"/>
    <w:rsid w:val="00AC6654"/>
    <w:rsid w:val="00AC7A8C"/>
    <w:rsid w:val="00AD57E2"/>
    <w:rsid w:val="00AD62C9"/>
    <w:rsid w:val="00AD675D"/>
    <w:rsid w:val="00AD6EFF"/>
    <w:rsid w:val="00AE2753"/>
    <w:rsid w:val="00AE3184"/>
    <w:rsid w:val="00AE3298"/>
    <w:rsid w:val="00AE3796"/>
    <w:rsid w:val="00AE3A0D"/>
    <w:rsid w:val="00AE5CA1"/>
    <w:rsid w:val="00AE6F57"/>
    <w:rsid w:val="00AE74D8"/>
    <w:rsid w:val="00AF17FE"/>
    <w:rsid w:val="00AF1FB6"/>
    <w:rsid w:val="00AF25CC"/>
    <w:rsid w:val="00AF3058"/>
    <w:rsid w:val="00AF40B9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56E5"/>
    <w:rsid w:val="00B10FE7"/>
    <w:rsid w:val="00B119A0"/>
    <w:rsid w:val="00B11BB6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6008"/>
    <w:rsid w:val="00B263E9"/>
    <w:rsid w:val="00B2692B"/>
    <w:rsid w:val="00B30231"/>
    <w:rsid w:val="00B30548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1CE"/>
    <w:rsid w:val="00B43A20"/>
    <w:rsid w:val="00B451B6"/>
    <w:rsid w:val="00B511B5"/>
    <w:rsid w:val="00B52F7E"/>
    <w:rsid w:val="00B545B7"/>
    <w:rsid w:val="00B56388"/>
    <w:rsid w:val="00B614F9"/>
    <w:rsid w:val="00B615A1"/>
    <w:rsid w:val="00B61616"/>
    <w:rsid w:val="00B64DC4"/>
    <w:rsid w:val="00B64DDC"/>
    <w:rsid w:val="00B67766"/>
    <w:rsid w:val="00B72251"/>
    <w:rsid w:val="00B73325"/>
    <w:rsid w:val="00B738F6"/>
    <w:rsid w:val="00B73ED9"/>
    <w:rsid w:val="00B7450D"/>
    <w:rsid w:val="00B75B8C"/>
    <w:rsid w:val="00B76526"/>
    <w:rsid w:val="00B811AD"/>
    <w:rsid w:val="00B8264C"/>
    <w:rsid w:val="00B82B15"/>
    <w:rsid w:val="00B8300F"/>
    <w:rsid w:val="00B837FE"/>
    <w:rsid w:val="00B92DA1"/>
    <w:rsid w:val="00B9429F"/>
    <w:rsid w:val="00B950D4"/>
    <w:rsid w:val="00B964FC"/>
    <w:rsid w:val="00BA06C6"/>
    <w:rsid w:val="00BA17CB"/>
    <w:rsid w:val="00BA1BAE"/>
    <w:rsid w:val="00BA1DBC"/>
    <w:rsid w:val="00BA206E"/>
    <w:rsid w:val="00BA2BDE"/>
    <w:rsid w:val="00BA2F5A"/>
    <w:rsid w:val="00BA34D4"/>
    <w:rsid w:val="00BA4013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596B"/>
    <w:rsid w:val="00BB6063"/>
    <w:rsid w:val="00BB6DF6"/>
    <w:rsid w:val="00BB73B2"/>
    <w:rsid w:val="00BC08EA"/>
    <w:rsid w:val="00BC41EA"/>
    <w:rsid w:val="00BC428C"/>
    <w:rsid w:val="00BC6771"/>
    <w:rsid w:val="00BC7B39"/>
    <w:rsid w:val="00BD11DE"/>
    <w:rsid w:val="00BD18F1"/>
    <w:rsid w:val="00BD1FEF"/>
    <w:rsid w:val="00BD270C"/>
    <w:rsid w:val="00BD29E0"/>
    <w:rsid w:val="00BD5895"/>
    <w:rsid w:val="00BD6B2F"/>
    <w:rsid w:val="00BE0B45"/>
    <w:rsid w:val="00BE4047"/>
    <w:rsid w:val="00BE4D0E"/>
    <w:rsid w:val="00BE692D"/>
    <w:rsid w:val="00BF2574"/>
    <w:rsid w:val="00BF25B1"/>
    <w:rsid w:val="00BF2667"/>
    <w:rsid w:val="00BF2BFC"/>
    <w:rsid w:val="00BF2F81"/>
    <w:rsid w:val="00BF39BE"/>
    <w:rsid w:val="00BF3A51"/>
    <w:rsid w:val="00BF4615"/>
    <w:rsid w:val="00BF615A"/>
    <w:rsid w:val="00BF64FF"/>
    <w:rsid w:val="00C0394F"/>
    <w:rsid w:val="00C065C3"/>
    <w:rsid w:val="00C101AE"/>
    <w:rsid w:val="00C11346"/>
    <w:rsid w:val="00C11F86"/>
    <w:rsid w:val="00C143E2"/>
    <w:rsid w:val="00C169C0"/>
    <w:rsid w:val="00C170D6"/>
    <w:rsid w:val="00C211FC"/>
    <w:rsid w:val="00C23A4F"/>
    <w:rsid w:val="00C26C8D"/>
    <w:rsid w:val="00C31DD3"/>
    <w:rsid w:val="00C452C6"/>
    <w:rsid w:val="00C46940"/>
    <w:rsid w:val="00C46E3B"/>
    <w:rsid w:val="00C46FBB"/>
    <w:rsid w:val="00C54755"/>
    <w:rsid w:val="00C55A27"/>
    <w:rsid w:val="00C569F2"/>
    <w:rsid w:val="00C57605"/>
    <w:rsid w:val="00C64143"/>
    <w:rsid w:val="00C659D7"/>
    <w:rsid w:val="00C65B2C"/>
    <w:rsid w:val="00C71B71"/>
    <w:rsid w:val="00C73E30"/>
    <w:rsid w:val="00C74201"/>
    <w:rsid w:val="00C75108"/>
    <w:rsid w:val="00C75FAF"/>
    <w:rsid w:val="00C765E5"/>
    <w:rsid w:val="00C80811"/>
    <w:rsid w:val="00C8205B"/>
    <w:rsid w:val="00C8316C"/>
    <w:rsid w:val="00C85783"/>
    <w:rsid w:val="00C86CC2"/>
    <w:rsid w:val="00C901B1"/>
    <w:rsid w:val="00C926E8"/>
    <w:rsid w:val="00C92B01"/>
    <w:rsid w:val="00C95212"/>
    <w:rsid w:val="00C955EC"/>
    <w:rsid w:val="00C95683"/>
    <w:rsid w:val="00C96FE7"/>
    <w:rsid w:val="00CA044B"/>
    <w:rsid w:val="00CA12C7"/>
    <w:rsid w:val="00CA1352"/>
    <w:rsid w:val="00CA3638"/>
    <w:rsid w:val="00CA7DDF"/>
    <w:rsid w:val="00CB17BC"/>
    <w:rsid w:val="00CB185C"/>
    <w:rsid w:val="00CB2C49"/>
    <w:rsid w:val="00CB3EA0"/>
    <w:rsid w:val="00CB6B4E"/>
    <w:rsid w:val="00CC1B28"/>
    <w:rsid w:val="00CC4E10"/>
    <w:rsid w:val="00CC5980"/>
    <w:rsid w:val="00CC6016"/>
    <w:rsid w:val="00CC6777"/>
    <w:rsid w:val="00CC6BB6"/>
    <w:rsid w:val="00CC6BBE"/>
    <w:rsid w:val="00CC7829"/>
    <w:rsid w:val="00CD0DAD"/>
    <w:rsid w:val="00CD2E0C"/>
    <w:rsid w:val="00CE3753"/>
    <w:rsid w:val="00CE3F41"/>
    <w:rsid w:val="00CE5C98"/>
    <w:rsid w:val="00CF2B4D"/>
    <w:rsid w:val="00CF4288"/>
    <w:rsid w:val="00CF6407"/>
    <w:rsid w:val="00CF6847"/>
    <w:rsid w:val="00D04063"/>
    <w:rsid w:val="00D04ECC"/>
    <w:rsid w:val="00D055D6"/>
    <w:rsid w:val="00D1018F"/>
    <w:rsid w:val="00D104C4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69D1"/>
    <w:rsid w:val="00D271D0"/>
    <w:rsid w:val="00D27353"/>
    <w:rsid w:val="00D2766A"/>
    <w:rsid w:val="00D27BDB"/>
    <w:rsid w:val="00D30C55"/>
    <w:rsid w:val="00D312B6"/>
    <w:rsid w:val="00D335C3"/>
    <w:rsid w:val="00D33C9A"/>
    <w:rsid w:val="00D33D88"/>
    <w:rsid w:val="00D33D95"/>
    <w:rsid w:val="00D35253"/>
    <w:rsid w:val="00D376FC"/>
    <w:rsid w:val="00D40845"/>
    <w:rsid w:val="00D41ECD"/>
    <w:rsid w:val="00D44A56"/>
    <w:rsid w:val="00D455E8"/>
    <w:rsid w:val="00D459DF"/>
    <w:rsid w:val="00D46AC2"/>
    <w:rsid w:val="00D475B9"/>
    <w:rsid w:val="00D47930"/>
    <w:rsid w:val="00D50AFC"/>
    <w:rsid w:val="00D569EB"/>
    <w:rsid w:val="00D57F71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2F22"/>
    <w:rsid w:val="00D946F7"/>
    <w:rsid w:val="00D95B56"/>
    <w:rsid w:val="00DA291E"/>
    <w:rsid w:val="00DA3067"/>
    <w:rsid w:val="00DA4B6F"/>
    <w:rsid w:val="00DA6949"/>
    <w:rsid w:val="00DB0E64"/>
    <w:rsid w:val="00DB13A7"/>
    <w:rsid w:val="00DB1C32"/>
    <w:rsid w:val="00DB2AD6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D6241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2608"/>
    <w:rsid w:val="00E02749"/>
    <w:rsid w:val="00E11672"/>
    <w:rsid w:val="00E1314C"/>
    <w:rsid w:val="00E1322D"/>
    <w:rsid w:val="00E1638D"/>
    <w:rsid w:val="00E1644B"/>
    <w:rsid w:val="00E16FDB"/>
    <w:rsid w:val="00E240F5"/>
    <w:rsid w:val="00E31B72"/>
    <w:rsid w:val="00E3247B"/>
    <w:rsid w:val="00E32672"/>
    <w:rsid w:val="00E33404"/>
    <w:rsid w:val="00E37C8E"/>
    <w:rsid w:val="00E37D62"/>
    <w:rsid w:val="00E4211E"/>
    <w:rsid w:val="00E42A69"/>
    <w:rsid w:val="00E44048"/>
    <w:rsid w:val="00E453AB"/>
    <w:rsid w:val="00E474CE"/>
    <w:rsid w:val="00E50887"/>
    <w:rsid w:val="00E515CC"/>
    <w:rsid w:val="00E518F8"/>
    <w:rsid w:val="00E56CF8"/>
    <w:rsid w:val="00E5C199"/>
    <w:rsid w:val="00E601B7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3CC1"/>
    <w:rsid w:val="00E84707"/>
    <w:rsid w:val="00E861F4"/>
    <w:rsid w:val="00E86721"/>
    <w:rsid w:val="00E867B2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2B69"/>
    <w:rsid w:val="00EC57D6"/>
    <w:rsid w:val="00EC7394"/>
    <w:rsid w:val="00ED158E"/>
    <w:rsid w:val="00ED4168"/>
    <w:rsid w:val="00ED52DE"/>
    <w:rsid w:val="00ED5889"/>
    <w:rsid w:val="00ED5936"/>
    <w:rsid w:val="00EE2EA8"/>
    <w:rsid w:val="00EE4080"/>
    <w:rsid w:val="00EE4AF3"/>
    <w:rsid w:val="00EE4CF6"/>
    <w:rsid w:val="00EE601C"/>
    <w:rsid w:val="00EE6669"/>
    <w:rsid w:val="00EE6D25"/>
    <w:rsid w:val="00EE6E3E"/>
    <w:rsid w:val="00EE743C"/>
    <w:rsid w:val="00EE7E6E"/>
    <w:rsid w:val="00EF1EC5"/>
    <w:rsid w:val="00EF299D"/>
    <w:rsid w:val="00EF3FD6"/>
    <w:rsid w:val="00EF45C5"/>
    <w:rsid w:val="00EF5D58"/>
    <w:rsid w:val="00EF5E3D"/>
    <w:rsid w:val="00F04564"/>
    <w:rsid w:val="00F049D7"/>
    <w:rsid w:val="00F04E5D"/>
    <w:rsid w:val="00F05302"/>
    <w:rsid w:val="00F06812"/>
    <w:rsid w:val="00F071DA"/>
    <w:rsid w:val="00F11469"/>
    <w:rsid w:val="00F115B9"/>
    <w:rsid w:val="00F11B23"/>
    <w:rsid w:val="00F1207F"/>
    <w:rsid w:val="00F12BD0"/>
    <w:rsid w:val="00F139DF"/>
    <w:rsid w:val="00F14520"/>
    <w:rsid w:val="00F15812"/>
    <w:rsid w:val="00F212CA"/>
    <w:rsid w:val="00F21549"/>
    <w:rsid w:val="00F24029"/>
    <w:rsid w:val="00F24273"/>
    <w:rsid w:val="00F25982"/>
    <w:rsid w:val="00F268ED"/>
    <w:rsid w:val="00F304EF"/>
    <w:rsid w:val="00F31CA1"/>
    <w:rsid w:val="00F32C57"/>
    <w:rsid w:val="00F3463D"/>
    <w:rsid w:val="00F34B1F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60147"/>
    <w:rsid w:val="00F61DD6"/>
    <w:rsid w:val="00F62BE0"/>
    <w:rsid w:val="00F6429B"/>
    <w:rsid w:val="00F65156"/>
    <w:rsid w:val="00F66E1B"/>
    <w:rsid w:val="00F66FE5"/>
    <w:rsid w:val="00F6727B"/>
    <w:rsid w:val="00F70A74"/>
    <w:rsid w:val="00F7118E"/>
    <w:rsid w:val="00F72588"/>
    <w:rsid w:val="00F7445D"/>
    <w:rsid w:val="00F74FCA"/>
    <w:rsid w:val="00F75751"/>
    <w:rsid w:val="00F759C1"/>
    <w:rsid w:val="00F8246C"/>
    <w:rsid w:val="00F8294E"/>
    <w:rsid w:val="00F8430A"/>
    <w:rsid w:val="00F91FE1"/>
    <w:rsid w:val="00F930F6"/>
    <w:rsid w:val="00F93FC7"/>
    <w:rsid w:val="00F96008"/>
    <w:rsid w:val="00FA45E3"/>
    <w:rsid w:val="00FA4C4B"/>
    <w:rsid w:val="00FA7397"/>
    <w:rsid w:val="00FA7CF2"/>
    <w:rsid w:val="00FB013D"/>
    <w:rsid w:val="00FB05D2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4309"/>
    <w:rsid w:val="00FE625D"/>
    <w:rsid w:val="00FE7254"/>
    <w:rsid w:val="00FF084D"/>
    <w:rsid w:val="00FF187C"/>
    <w:rsid w:val="00FF3FB0"/>
    <w:rsid w:val="00FF4415"/>
    <w:rsid w:val="00FF5117"/>
    <w:rsid w:val="00FF5CF4"/>
    <w:rsid w:val="00FF7032"/>
    <w:rsid w:val="014C47DC"/>
    <w:rsid w:val="01534D3C"/>
    <w:rsid w:val="0155C0AB"/>
    <w:rsid w:val="0187B876"/>
    <w:rsid w:val="01AD4351"/>
    <w:rsid w:val="021143CB"/>
    <w:rsid w:val="0267C237"/>
    <w:rsid w:val="02D89DBB"/>
    <w:rsid w:val="03136EFE"/>
    <w:rsid w:val="034E887A"/>
    <w:rsid w:val="035D91B3"/>
    <w:rsid w:val="03839425"/>
    <w:rsid w:val="0390FEDA"/>
    <w:rsid w:val="039F1891"/>
    <w:rsid w:val="03E5D857"/>
    <w:rsid w:val="0412A4F0"/>
    <w:rsid w:val="045E27B8"/>
    <w:rsid w:val="045F5CD5"/>
    <w:rsid w:val="048B5DC3"/>
    <w:rsid w:val="0494C3EF"/>
    <w:rsid w:val="05175898"/>
    <w:rsid w:val="054345B7"/>
    <w:rsid w:val="05B7B659"/>
    <w:rsid w:val="06A4B099"/>
    <w:rsid w:val="06B00268"/>
    <w:rsid w:val="0717B433"/>
    <w:rsid w:val="075DBC71"/>
    <w:rsid w:val="0774E0FD"/>
    <w:rsid w:val="077FF758"/>
    <w:rsid w:val="07AF697F"/>
    <w:rsid w:val="0827B02D"/>
    <w:rsid w:val="083B1613"/>
    <w:rsid w:val="087353CD"/>
    <w:rsid w:val="08E96C4B"/>
    <w:rsid w:val="0932CDF8"/>
    <w:rsid w:val="09382ACD"/>
    <w:rsid w:val="09A99CBC"/>
    <w:rsid w:val="09F8502C"/>
    <w:rsid w:val="09F95049"/>
    <w:rsid w:val="0A33835E"/>
    <w:rsid w:val="0A71ADFD"/>
    <w:rsid w:val="0B1C001A"/>
    <w:rsid w:val="0B23654D"/>
    <w:rsid w:val="0B247AA4"/>
    <w:rsid w:val="0C2FAB6C"/>
    <w:rsid w:val="0C85A39C"/>
    <w:rsid w:val="0C98FAAE"/>
    <w:rsid w:val="0CA537A1"/>
    <w:rsid w:val="0CCFFB6C"/>
    <w:rsid w:val="0CE56DA0"/>
    <w:rsid w:val="0CEAD43F"/>
    <w:rsid w:val="0D8411D6"/>
    <w:rsid w:val="0DC2FB31"/>
    <w:rsid w:val="0E127BB6"/>
    <w:rsid w:val="0E85F294"/>
    <w:rsid w:val="0F3D6701"/>
    <w:rsid w:val="0F5CEF5D"/>
    <w:rsid w:val="0F87AC93"/>
    <w:rsid w:val="0FAE4C17"/>
    <w:rsid w:val="0FEE671F"/>
    <w:rsid w:val="1009F9BD"/>
    <w:rsid w:val="1077D634"/>
    <w:rsid w:val="11244F7D"/>
    <w:rsid w:val="1138D26F"/>
    <w:rsid w:val="114CA670"/>
    <w:rsid w:val="11C55B31"/>
    <w:rsid w:val="11DEC3D1"/>
    <w:rsid w:val="12031E4D"/>
    <w:rsid w:val="1220B5A5"/>
    <w:rsid w:val="1253CAA3"/>
    <w:rsid w:val="129C1FBB"/>
    <w:rsid w:val="12B5F108"/>
    <w:rsid w:val="13562B4C"/>
    <w:rsid w:val="135D3E1F"/>
    <w:rsid w:val="139BD1AD"/>
    <w:rsid w:val="1437195C"/>
    <w:rsid w:val="14A37D9B"/>
    <w:rsid w:val="14B3464E"/>
    <w:rsid w:val="14D773A8"/>
    <w:rsid w:val="1523FBDA"/>
    <w:rsid w:val="153ECE96"/>
    <w:rsid w:val="15433FAE"/>
    <w:rsid w:val="1589B4DD"/>
    <w:rsid w:val="158AEEF7"/>
    <w:rsid w:val="161A47A2"/>
    <w:rsid w:val="163C67F7"/>
    <w:rsid w:val="16D7EF1A"/>
    <w:rsid w:val="17F1868E"/>
    <w:rsid w:val="1812573C"/>
    <w:rsid w:val="182DE195"/>
    <w:rsid w:val="183F52CD"/>
    <w:rsid w:val="1840577D"/>
    <w:rsid w:val="18587429"/>
    <w:rsid w:val="186FEBB1"/>
    <w:rsid w:val="1874C171"/>
    <w:rsid w:val="187B35D7"/>
    <w:rsid w:val="18C88C1E"/>
    <w:rsid w:val="194CE22C"/>
    <w:rsid w:val="1990502E"/>
    <w:rsid w:val="19EB3A55"/>
    <w:rsid w:val="1A3719C3"/>
    <w:rsid w:val="1A53A3C9"/>
    <w:rsid w:val="1A6010B3"/>
    <w:rsid w:val="1B3BCBF9"/>
    <w:rsid w:val="1B3D1393"/>
    <w:rsid w:val="1B95EB0C"/>
    <w:rsid w:val="1BECC922"/>
    <w:rsid w:val="1C56938A"/>
    <w:rsid w:val="1C5F85C8"/>
    <w:rsid w:val="1CECA2F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7749D5"/>
    <w:rsid w:val="1F7D86C2"/>
    <w:rsid w:val="1F8EE846"/>
    <w:rsid w:val="1FA238B2"/>
    <w:rsid w:val="1FA42420"/>
    <w:rsid w:val="1FB370FD"/>
    <w:rsid w:val="1FE35C39"/>
    <w:rsid w:val="1FE46053"/>
    <w:rsid w:val="1FE7ED41"/>
    <w:rsid w:val="2006E5EA"/>
    <w:rsid w:val="2007DF95"/>
    <w:rsid w:val="203BF263"/>
    <w:rsid w:val="20A431A1"/>
    <w:rsid w:val="20AF9AE2"/>
    <w:rsid w:val="20B47C81"/>
    <w:rsid w:val="21CD518E"/>
    <w:rsid w:val="21D8B721"/>
    <w:rsid w:val="21E98C6C"/>
    <w:rsid w:val="21F19F53"/>
    <w:rsid w:val="21FB0EE8"/>
    <w:rsid w:val="22091926"/>
    <w:rsid w:val="2247227F"/>
    <w:rsid w:val="2262D48A"/>
    <w:rsid w:val="226B1455"/>
    <w:rsid w:val="22BB3B20"/>
    <w:rsid w:val="22BD1B87"/>
    <w:rsid w:val="2317EB02"/>
    <w:rsid w:val="23A8E15E"/>
    <w:rsid w:val="23E46908"/>
    <w:rsid w:val="242C2286"/>
    <w:rsid w:val="244A37A2"/>
    <w:rsid w:val="246EF5F3"/>
    <w:rsid w:val="2475AC53"/>
    <w:rsid w:val="24B6CD00"/>
    <w:rsid w:val="25003328"/>
    <w:rsid w:val="258879BE"/>
    <w:rsid w:val="25CCE6B1"/>
    <w:rsid w:val="25DE27BD"/>
    <w:rsid w:val="25ECC846"/>
    <w:rsid w:val="262B6D5E"/>
    <w:rsid w:val="2632CB7A"/>
    <w:rsid w:val="2657E6C3"/>
    <w:rsid w:val="2665753F"/>
    <w:rsid w:val="266E111F"/>
    <w:rsid w:val="2674ACAC"/>
    <w:rsid w:val="26808038"/>
    <w:rsid w:val="269637BF"/>
    <w:rsid w:val="26BF19E0"/>
    <w:rsid w:val="26BFD4C3"/>
    <w:rsid w:val="26EA7E12"/>
    <w:rsid w:val="276494DB"/>
    <w:rsid w:val="27B64F1A"/>
    <w:rsid w:val="28291DE8"/>
    <w:rsid w:val="288E3CDF"/>
    <w:rsid w:val="2893F7BE"/>
    <w:rsid w:val="28ED9752"/>
    <w:rsid w:val="2948201C"/>
    <w:rsid w:val="29602183"/>
    <w:rsid w:val="29B5985D"/>
    <w:rsid w:val="29F0324A"/>
    <w:rsid w:val="2A10956F"/>
    <w:rsid w:val="2A7E6CA5"/>
    <w:rsid w:val="2ADEEA3C"/>
    <w:rsid w:val="2BB6262B"/>
    <w:rsid w:val="2BD1F683"/>
    <w:rsid w:val="2BF3B001"/>
    <w:rsid w:val="2C045120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9FB7C9"/>
    <w:rsid w:val="2FB1F4BF"/>
    <w:rsid w:val="2FC81E96"/>
    <w:rsid w:val="302CF70A"/>
    <w:rsid w:val="306299F1"/>
    <w:rsid w:val="30633518"/>
    <w:rsid w:val="312594C6"/>
    <w:rsid w:val="314C70EB"/>
    <w:rsid w:val="316DABEB"/>
    <w:rsid w:val="323F8139"/>
    <w:rsid w:val="3250F72D"/>
    <w:rsid w:val="3268AE5D"/>
    <w:rsid w:val="3287CCEA"/>
    <w:rsid w:val="3289472D"/>
    <w:rsid w:val="32F337B8"/>
    <w:rsid w:val="32F49B7D"/>
    <w:rsid w:val="3326D3B4"/>
    <w:rsid w:val="3368F07E"/>
    <w:rsid w:val="33A2079A"/>
    <w:rsid w:val="34167D69"/>
    <w:rsid w:val="345387B1"/>
    <w:rsid w:val="34E87A6F"/>
    <w:rsid w:val="356D3B37"/>
    <w:rsid w:val="357959B3"/>
    <w:rsid w:val="357D5926"/>
    <w:rsid w:val="359F15E0"/>
    <w:rsid w:val="35A44704"/>
    <w:rsid w:val="364E9B87"/>
    <w:rsid w:val="36AF4580"/>
    <w:rsid w:val="373BB08A"/>
    <w:rsid w:val="376D2557"/>
    <w:rsid w:val="37BF91CF"/>
    <w:rsid w:val="38142E31"/>
    <w:rsid w:val="38A78B36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B22198F"/>
    <w:rsid w:val="3B4DCA80"/>
    <w:rsid w:val="3B5BEC7D"/>
    <w:rsid w:val="3BB8CE85"/>
    <w:rsid w:val="3C4BEF09"/>
    <w:rsid w:val="3C722D94"/>
    <w:rsid w:val="3C8CC5B2"/>
    <w:rsid w:val="3C9C5292"/>
    <w:rsid w:val="3D6A1A40"/>
    <w:rsid w:val="3D739859"/>
    <w:rsid w:val="3DAA0230"/>
    <w:rsid w:val="3E337AB0"/>
    <w:rsid w:val="3E496B33"/>
    <w:rsid w:val="3E496EE6"/>
    <w:rsid w:val="3E75F6D3"/>
    <w:rsid w:val="3EB0FD96"/>
    <w:rsid w:val="3ED8F5AE"/>
    <w:rsid w:val="3EF8B526"/>
    <w:rsid w:val="3EFB2884"/>
    <w:rsid w:val="3F3D3C4F"/>
    <w:rsid w:val="3F54B0D1"/>
    <w:rsid w:val="3F70BDD9"/>
    <w:rsid w:val="3F9CC5C7"/>
    <w:rsid w:val="3FF3016E"/>
    <w:rsid w:val="407237D2"/>
    <w:rsid w:val="411F72FE"/>
    <w:rsid w:val="411F74E2"/>
    <w:rsid w:val="41984BC5"/>
    <w:rsid w:val="41A76E1D"/>
    <w:rsid w:val="42B1F9E4"/>
    <w:rsid w:val="42B3A112"/>
    <w:rsid w:val="42DD12C5"/>
    <w:rsid w:val="42F9848C"/>
    <w:rsid w:val="42F98632"/>
    <w:rsid w:val="4306EBD3"/>
    <w:rsid w:val="44068CC1"/>
    <w:rsid w:val="4419D94E"/>
    <w:rsid w:val="4477F438"/>
    <w:rsid w:val="4482A7C8"/>
    <w:rsid w:val="4498CA83"/>
    <w:rsid w:val="45A73979"/>
    <w:rsid w:val="4602EB46"/>
    <w:rsid w:val="469FCAB4"/>
    <w:rsid w:val="46B31B37"/>
    <w:rsid w:val="4810DF10"/>
    <w:rsid w:val="481F72C6"/>
    <w:rsid w:val="48FD4927"/>
    <w:rsid w:val="48FFDBC6"/>
    <w:rsid w:val="498D6FCE"/>
    <w:rsid w:val="49B7A509"/>
    <w:rsid w:val="49D2963F"/>
    <w:rsid w:val="49D4A14C"/>
    <w:rsid w:val="49E55C87"/>
    <w:rsid w:val="49F83CA4"/>
    <w:rsid w:val="4A828F19"/>
    <w:rsid w:val="4A954DF1"/>
    <w:rsid w:val="4AADAF08"/>
    <w:rsid w:val="4B132561"/>
    <w:rsid w:val="4B7CDE3D"/>
    <w:rsid w:val="4BD44F24"/>
    <w:rsid w:val="4C01D79B"/>
    <w:rsid w:val="4CACE398"/>
    <w:rsid w:val="4CCDCC5F"/>
    <w:rsid w:val="4CFCE835"/>
    <w:rsid w:val="4D07E473"/>
    <w:rsid w:val="4D51B11D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8D95A5"/>
    <w:rsid w:val="4FFA63B5"/>
    <w:rsid w:val="50355282"/>
    <w:rsid w:val="50DA957A"/>
    <w:rsid w:val="511BAA35"/>
    <w:rsid w:val="512B9E57"/>
    <w:rsid w:val="513F19C9"/>
    <w:rsid w:val="526C0B5F"/>
    <w:rsid w:val="52829D30"/>
    <w:rsid w:val="528F8512"/>
    <w:rsid w:val="532060EE"/>
    <w:rsid w:val="53A16844"/>
    <w:rsid w:val="53CA7002"/>
    <w:rsid w:val="54085358"/>
    <w:rsid w:val="542A3116"/>
    <w:rsid w:val="542D5137"/>
    <w:rsid w:val="543516AF"/>
    <w:rsid w:val="544F233D"/>
    <w:rsid w:val="546E4940"/>
    <w:rsid w:val="54816540"/>
    <w:rsid w:val="54EB5FFB"/>
    <w:rsid w:val="555CAF3F"/>
    <w:rsid w:val="55D651ED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807492"/>
    <w:rsid w:val="59DA5C6E"/>
    <w:rsid w:val="59F12B4E"/>
    <w:rsid w:val="5A6F1D34"/>
    <w:rsid w:val="5AC3467A"/>
    <w:rsid w:val="5B288E07"/>
    <w:rsid w:val="5B538879"/>
    <w:rsid w:val="5BAB544A"/>
    <w:rsid w:val="5BD450A5"/>
    <w:rsid w:val="5BEE6921"/>
    <w:rsid w:val="5BF01B30"/>
    <w:rsid w:val="5C29DE5A"/>
    <w:rsid w:val="5C34BC6B"/>
    <w:rsid w:val="5C5EBC5D"/>
    <w:rsid w:val="5C65D3B5"/>
    <w:rsid w:val="5C82FCDC"/>
    <w:rsid w:val="5CC22918"/>
    <w:rsid w:val="5CCF93CC"/>
    <w:rsid w:val="5D407D35"/>
    <w:rsid w:val="5D49DFF9"/>
    <w:rsid w:val="5D82AE8F"/>
    <w:rsid w:val="5DE23DCD"/>
    <w:rsid w:val="5DF531A2"/>
    <w:rsid w:val="5E9E120A"/>
    <w:rsid w:val="5F125BE8"/>
    <w:rsid w:val="5F28CCDF"/>
    <w:rsid w:val="5F854332"/>
    <w:rsid w:val="5FAAACCA"/>
    <w:rsid w:val="600C1C4A"/>
    <w:rsid w:val="60224628"/>
    <w:rsid w:val="604A224D"/>
    <w:rsid w:val="60736C11"/>
    <w:rsid w:val="607B8D6D"/>
    <w:rsid w:val="609FE266"/>
    <w:rsid w:val="60BC6091"/>
    <w:rsid w:val="60C09C3E"/>
    <w:rsid w:val="60F16231"/>
    <w:rsid w:val="611109A1"/>
    <w:rsid w:val="6144590C"/>
    <w:rsid w:val="615FAE81"/>
    <w:rsid w:val="61D0A077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59284E"/>
    <w:rsid w:val="64AB1877"/>
    <w:rsid w:val="64B686FD"/>
    <w:rsid w:val="651FFC22"/>
    <w:rsid w:val="663AA5C9"/>
    <w:rsid w:val="66B821BB"/>
    <w:rsid w:val="66E8CFC8"/>
    <w:rsid w:val="671D19AE"/>
    <w:rsid w:val="677BF0D9"/>
    <w:rsid w:val="67C3AEB2"/>
    <w:rsid w:val="68679EEF"/>
    <w:rsid w:val="68915F31"/>
    <w:rsid w:val="68EE4F8D"/>
    <w:rsid w:val="68FC1CE2"/>
    <w:rsid w:val="69852224"/>
    <w:rsid w:val="6985F4BA"/>
    <w:rsid w:val="698C5782"/>
    <w:rsid w:val="69C0EB16"/>
    <w:rsid w:val="69C76206"/>
    <w:rsid w:val="6A08D3B1"/>
    <w:rsid w:val="6A2A66D6"/>
    <w:rsid w:val="6A2ACB42"/>
    <w:rsid w:val="6A3A6C8D"/>
    <w:rsid w:val="6A6A88CE"/>
    <w:rsid w:val="6AB3919B"/>
    <w:rsid w:val="6B2EC127"/>
    <w:rsid w:val="6B41F19E"/>
    <w:rsid w:val="6B9C1526"/>
    <w:rsid w:val="6BD0989C"/>
    <w:rsid w:val="6C0CC7F2"/>
    <w:rsid w:val="6C5C0FA7"/>
    <w:rsid w:val="6C8B621E"/>
    <w:rsid w:val="6CB0372C"/>
    <w:rsid w:val="6CBBFE30"/>
    <w:rsid w:val="6CC77395"/>
    <w:rsid w:val="6CF5026E"/>
    <w:rsid w:val="6D05E979"/>
    <w:rsid w:val="6D33EB4D"/>
    <w:rsid w:val="6D4185C5"/>
    <w:rsid w:val="6D7712DD"/>
    <w:rsid w:val="6D935648"/>
    <w:rsid w:val="6DB8647B"/>
    <w:rsid w:val="6DF45F13"/>
    <w:rsid w:val="6DF9BD03"/>
    <w:rsid w:val="6E6BAAF4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10F83E9"/>
    <w:rsid w:val="7118C660"/>
    <w:rsid w:val="71246B19"/>
    <w:rsid w:val="712D06C0"/>
    <w:rsid w:val="7136474C"/>
    <w:rsid w:val="714A7AE9"/>
    <w:rsid w:val="71980AC5"/>
    <w:rsid w:val="72868101"/>
    <w:rsid w:val="72AE9B53"/>
    <w:rsid w:val="72FC3E2C"/>
    <w:rsid w:val="7315FE28"/>
    <w:rsid w:val="731D860C"/>
    <w:rsid w:val="73322EF1"/>
    <w:rsid w:val="733ED6C5"/>
    <w:rsid w:val="746275F1"/>
    <w:rsid w:val="7496E080"/>
    <w:rsid w:val="74C197DE"/>
    <w:rsid w:val="74C5A387"/>
    <w:rsid w:val="75059089"/>
    <w:rsid w:val="7573E9C2"/>
    <w:rsid w:val="75B3AA38"/>
    <w:rsid w:val="7616EE75"/>
    <w:rsid w:val="761D6CE9"/>
    <w:rsid w:val="7667938B"/>
    <w:rsid w:val="76A860DA"/>
    <w:rsid w:val="76F9C2EA"/>
    <w:rsid w:val="77649494"/>
    <w:rsid w:val="7770123F"/>
    <w:rsid w:val="781FFA89"/>
    <w:rsid w:val="7850ABA8"/>
    <w:rsid w:val="786D1FB6"/>
    <w:rsid w:val="787CFABA"/>
    <w:rsid w:val="78A782FB"/>
    <w:rsid w:val="78BA9E44"/>
    <w:rsid w:val="790BE3C8"/>
    <w:rsid w:val="79487A12"/>
    <w:rsid w:val="79E80E29"/>
    <w:rsid w:val="79F13FD0"/>
    <w:rsid w:val="7A5C547B"/>
    <w:rsid w:val="7AD1D25B"/>
    <w:rsid w:val="7ADF8642"/>
    <w:rsid w:val="7AE03277"/>
    <w:rsid w:val="7B5FB9CA"/>
    <w:rsid w:val="7BE0C2E7"/>
    <w:rsid w:val="7C209A51"/>
    <w:rsid w:val="7C9487F9"/>
    <w:rsid w:val="7C9BDB61"/>
    <w:rsid w:val="7CCD95C7"/>
    <w:rsid w:val="7D562726"/>
    <w:rsid w:val="7DA0C8D2"/>
    <w:rsid w:val="7DC6A9A3"/>
    <w:rsid w:val="7DE3D299"/>
    <w:rsid w:val="7DFE308B"/>
    <w:rsid w:val="7E6C4B4A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725C-8CE2-404B-AEDE-8177A650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2023-05-29T11:20:00Z</dcterms:created>
  <dcterms:modified xsi:type="dcterms:W3CDTF">2023-05-30T06:17:00Z</dcterms:modified>
</cp:coreProperties>
</file>